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66" w:rsidRDefault="002E3866" w:rsidP="00545CAB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:rsidR="002E3866" w:rsidRDefault="002E3866" w:rsidP="002E3866">
      <w:pPr>
        <w:spacing w:after="0" w:line="240" w:lineRule="auto"/>
        <w:rPr>
          <w:rFonts w:eastAsia="Times New Roman" w:cstheme="minorHAnsi"/>
          <w:i/>
          <w:color w:val="000000"/>
          <w:lang w:eastAsia="it-IT"/>
        </w:rPr>
      </w:pPr>
      <w:r w:rsidRPr="002E3866">
        <w:rPr>
          <w:rFonts w:eastAsia="Times New Roman" w:cstheme="minorHAnsi"/>
          <w:i/>
          <w:color w:val="000000"/>
          <w:lang w:eastAsia="it-IT"/>
        </w:rPr>
        <w:t>Grosseto, data del protocollo</w:t>
      </w:r>
    </w:p>
    <w:p w:rsidR="002E3866" w:rsidRPr="002E3866" w:rsidRDefault="002E3866" w:rsidP="002E3866">
      <w:pPr>
        <w:spacing w:after="0" w:line="240" w:lineRule="auto"/>
        <w:rPr>
          <w:rFonts w:eastAsia="Times New Roman" w:cstheme="minorHAnsi"/>
          <w:i/>
          <w:color w:val="000000"/>
          <w:lang w:eastAsia="it-IT"/>
        </w:rPr>
      </w:pPr>
    </w:p>
    <w:p w:rsidR="00545CAB" w:rsidRDefault="00545CAB" w:rsidP="00545CAB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  <w:bookmarkStart w:id="0" w:name="_GoBack"/>
      <w:r w:rsidRPr="002E3866">
        <w:rPr>
          <w:rFonts w:eastAsia="Times New Roman" w:cstheme="minorHAnsi"/>
          <w:color w:val="000000"/>
          <w:lang w:eastAsia="it-IT"/>
        </w:rPr>
        <w:t>CONTRATTO FORMATIVO E PIANO DI APPRENDIMENTO</w:t>
      </w:r>
    </w:p>
    <w:bookmarkEnd w:id="0"/>
    <w:p w:rsidR="002E3866" w:rsidRPr="002E3866" w:rsidRDefault="002E3866" w:rsidP="00545CA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545CAB">
      <w:pPr>
        <w:spacing w:after="0" w:line="480" w:lineRule="auto"/>
        <w:ind w:left="84" w:right="217" w:hanging="200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Contratto formativo per le esperienze di mobilità studentesca individuale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5"/>
        <w:gridCol w:w="1951"/>
      </w:tblGrid>
      <w:tr w:rsidR="00545CAB" w:rsidRPr="002E3866" w:rsidTr="00545CAB">
        <w:trPr>
          <w:trHeight w:val="841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2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cognome allieva/o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9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Classe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7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Destinazione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827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08" w:right="22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Data inizio e conclusione del soggiorno all'estero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177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 w:right="8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e-mail della/del docente tutor a cui l'allieva/o si impegna a</w:t>
            </w:r>
          </w:p>
          <w:p w:rsidR="00545CAB" w:rsidRPr="002E3866" w:rsidRDefault="00545CAB" w:rsidP="00545CAB">
            <w:pPr>
              <w:spacing w:before="1" w:after="0" w:line="240" w:lineRule="auto"/>
              <w:ind w:left="108" w:right="22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gramStart"/>
            <w:r w:rsidRPr="002E3866">
              <w:rPr>
                <w:rFonts w:eastAsia="Times New Roman" w:cstheme="minorHAnsi"/>
                <w:color w:val="000000"/>
                <w:lang w:eastAsia="it-IT"/>
              </w:rPr>
              <w:t>riferire</w:t>
            </w:r>
            <w:proofErr w:type="gramEnd"/>
            <w:r w:rsidRPr="002E3866">
              <w:rPr>
                <w:rFonts w:eastAsia="Times New Roman" w:cstheme="minorHAnsi"/>
                <w:color w:val="000000"/>
                <w:lang w:eastAsia="it-IT"/>
              </w:rPr>
              <w:t xml:space="preserve"> durante il soggiorno di studio </w:t>
            </w:r>
            <w:proofErr w:type="spellStart"/>
            <w:r w:rsidRPr="002E3866"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Pr="002E386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</w:t>
            </w:r>
            <w:r w:rsidRPr="002E3866">
              <w:rPr>
                <w:rFonts w:eastAsia="Times New Roman" w:cstheme="minorHAnsi"/>
                <w:color w:val="000000"/>
                <w:lang w:eastAsia="it-IT"/>
              </w:rPr>
              <w:t>’estero</w:t>
            </w:r>
            <w:proofErr w:type="spellEnd"/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126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 w:right="91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indirizzo della scuola ospitante</w:t>
            </w: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(</w:t>
            </w:r>
            <w:proofErr w:type="gramStart"/>
            <w:r w:rsidRPr="002E3866">
              <w:rPr>
                <w:rFonts w:eastAsia="Times New Roman" w:cstheme="minorHAnsi"/>
                <w:color w:val="000000"/>
                <w:lang w:eastAsia="it-IT"/>
              </w:rPr>
              <w:t>da</w:t>
            </w:r>
            <w:proofErr w:type="gramEnd"/>
            <w:r w:rsidRPr="002E3866">
              <w:rPr>
                <w:rFonts w:eastAsia="Times New Roman" w:cstheme="minorHAnsi"/>
                <w:color w:val="000000"/>
                <w:lang w:eastAsia="it-IT"/>
              </w:rPr>
              <w:t xml:space="preserve"> inserire appena possibile)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before="92"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 seguente accordo viene condiviso e sottoscritto dall’allieva/o partecipante ad un programma di mobilità individuale, dalla sua famiglia, dalla scuola al fine di</w:t>
      </w:r>
    </w:p>
    <w:p w:rsidR="00545CAB" w:rsidRPr="002E3866" w:rsidRDefault="00545CAB" w:rsidP="002E386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concordare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un iter formativo personalizzato, trasparente e vincolante, volto a valorizzare l 'esperienza all'estero nelle procedure di riammissione nella classe di origine;</w:t>
      </w: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chiarire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gli obiettivi formativi disciplinari e trasversali relativi al soggiorno di studio all'estero e le modalità e i criteri per la valutazione;</w:t>
      </w: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before="77"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valorizzare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le potenzialità di tali esperienze ai fini di una ricaduta nell'intera comunità scolastica </w:t>
      </w:r>
    </w:p>
    <w:p w:rsidR="00545CAB" w:rsidRDefault="00545CAB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P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545CAB">
      <w:pPr>
        <w:spacing w:after="0" w:line="240" w:lineRule="auto"/>
        <w:ind w:left="215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L’allieva/o si impegna a</w:t>
      </w: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frequentare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regolarmente, con interesse e partecipazione, la scuola ospitante all'estero;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304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informare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con cadenza</w:t>
      </w:r>
      <w:r w:rsidRPr="002E3866">
        <w:rPr>
          <w:rFonts w:eastAsia="Times New Roman" w:cstheme="minorHAnsi"/>
          <w:color w:val="000000"/>
          <w:u w:val="single"/>
          <w:lang w:eastAsia="it-IT"/>
        </w:rPr>
        <w:tab/>
      </w:r>
      <w:r w:rsidRPr="002E3866">
        <w:rPr>
          <w:rFonts w:eastAsia="Times New Roman" w:cstheme="minorHAnsi"/>
          <w:color w:val="000000"/>
          <w:lang w:eastAsia="it-IT"/>
        </w:rPr>
        <w:t xml:space="preserve">il Consiglio di Classe, tramite la/il tutor, dell'andamento scolastico nella scuola ospitante, sulle materie che sta seguendo, i progetti, i laboratori, gli apprendimenti linguistici, le competenze acquisite (linguistiche, tecnologiche, sociali,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disciplinari,ecc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>.);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289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trasmettere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alla scuola italiana un certificato di frequenza ed eventuali valutazioni rilasciate dalle scuola estera nel corso dell'anno (es. pagella del primo quadrimestre,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certificazioni,ecc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>.);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285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richiedere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alla scuola ospitante e trasmettere tempestivamente, a conclusione della sua esperienza, la documentazione utile al riconoscimento, la valutazione e la valorizzazione degli studi compiuti all'estero.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before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La famiglia di impegna a</w:t>
      </w:r>
    </w:p>
    <w:p w:rsidR="00545CAB" w:rsidRPr="002E3866" w:rsidRDefault="00545CAB" w:rsidP="002E3866">
      <w:pPr>
        <w:pStyle w:val="Paragrafoelenco"/>
        <w:numPr>
          <w:ilvl w:val="0"/>
          <w:numId w:val="2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curare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con particolare attenzione gli atti burocratici (iscrizione,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comunicazioni,ecc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>.);</w:t>
      </w:r>
    </w:p>
    <w:p w:rsidR="00545CAB" w:rsidRPr="002E3866" w:rsidRDefault="00545CAB" w:rsidP="002E3866">
      <w:pPr>
        <w:pStyle w:val="Paragrafoelenco"/>
        <w:numPr>
          <w:ilvl w:val="0"/>
          <w:numId w:val="20"/>
        </w:numPr>
        <w:spacing w:after="0" w:line="240" w:lineRule="auto"/>
        <w:ind w:right="299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mantenere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>    contatti  con il tutor </w:t>
      </w:r>
    </w:p>
    <w:p w:rsidR="00545CAB" w:rsidRPr="002E3866" w:rsidRDefault="00545CAB" w:rsidP="002E3866">
      <w:pPr>
        <w:pStyle w:val="Paragrafoelenco"/>
        <w:numPr>
          <w:ilvl w:val="0"/>
          <w:numId w:val="20"/>
        </w:numPr>
        <w:spacing w:after="0" w:line="240" w:lineRule="auto"/>
        <w:ind w:right="707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sostenere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e sollecitare, se necessario, il passaggio di informazioni fra l’allieva/o all'estero e la scuola.</w:t>
      </w:r>
    </w:p>
    <w:p w:rsidR="002E3866" w:rsidRDefault="002E3866" w:rsidP="00545CAB">
      <w:pPr>
        <w:spacing w:after="0" w:line="240" w:lineRule="auto"/>
        <w:ind w:left="215"/>
        <w:rPr>
          <w:rFonts w:eastAsia="Times New Roman" w:cstheme="minorHAnsi"/>
          <w:b/>
          <w:bCs/>
          <w:color w:val="000000"/>
          <w:lang w:eastAsia="it-IT"/>
        </w:rPr>
      </w:pPr>
    </w:p>
    <w:p w:rsidR="002E3866" w:rsidRDefault="002E3866" w:rsidP="002E386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La</w:t>
      </w:r>
      <w:r w:rsidR="00545CAB" w:rsidRPr="002E3866">
        <w:rPr>
          <w:rFonts w:eastAsia="Times New Roman" w:cstheme="minorHAnsi"/>
          <w:b/>
          <w:bCs/>
          <w:color w:val="000000"/>
          <w:lang w:eastAsia="it-IT"/>
        </w:rPr>
        <w:t xml:space="preserve"> Dirigente e il Consiglio di Classe si impegnano a</w:t>
      </w:r>
      <w:r>
        <w:rPr>
          <w:rFonts w:eastAsia="Times New Roman" w:cstheme="minorHAnsi"/>
          <w:b/>
          <w:bCs/>
          <w:color w:val="000000"/>
          <w:lang w:eastAsia="it-IT"/>
        </w:rPr>
        <w:t>: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incaricare  un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docente tutor come figura a cui l’allieva/o e la famiglia possano fare riferimento durante il periodo di studio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indicare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alcuni contenuti irrinunciabili di apprendimento per le discipline del programma italiano che non verranno seguite durante il soggiorno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valutare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le competenze dell'allieva/o in partenza e indicare quali sono quelle attese per il rientro nella classe di origine al rientro dell'esperienza di studio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concordare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con l'allieva/o le modalità e i tempi per l'accertamento e per l'eventuale attività di recupero;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esprimere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una valutazione globale che tenga conto del percorso di studio compiuto all'estero e dell'accertamento sui contenuti disciplinari irrinunciabili, valorizzando la trasferibilità delle competenze;</w:t>
      </w:r>
    </w:p>
    <w:p w:rsidR="00545CAB" w:rsidRPr="002E3866" w:rsidRDefault="002E3866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curare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ab/>
        <w:t xml:space="preserve">la </w:t>
      </w:r>
      <w:r w:rsidR="00545CAB" w:rsidRPr="002E3866">
        <w:rPr>
          <w:rFonts w:eastAsia="Times New Roman" w:cstheme="minorHAnsi"/>
          <w:color w:val="000000"/>
          <w:lang w:eastAsia="it-IT"/>
        </w:rPr>
        <w:t>valorizzazione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dell'esperienza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nella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classe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attraverso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attività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di disseminazione del percorso scolastico realizzato all'estero e nel documento di presentazione all'esame di Stato.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 xml:space="preserve">Ai fini della riammissione nella classe di origine, per poter esprimere una "valutazione globale" dell'esperienza come richiesto dalla C.M. 236 del 1999 e per poter affrontare con successo l'anno scolastico e l'esame di Stato, il </w:t>
      </w:r>
      <w:proofErr w:type="gramStart"/>
      <w:r w:rsidRPr="002E3866">
        <w:rPr>
          <w:rFonts w:eastAsia="Times New Roman" w:cstheme="minorHAnsi"/>
          <w:color w:val="000000"/>
          <w:lang w:eastAsia="it-IT"/>
        </w:rPr>
        <w:t>Consiglio  di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Classe  predispone  il </w:t>
      </w:r>
      <w:r w:rsidRPr="002E3866">
        <w:rPr>
          <w:rFonts w:eastAsia="Times New Roman" w:cstheme="minorHAnsi"/>
          <w:b/>
          <w:bCs/>
          <w:color w:val="000000"/>
          <w:lang w:eastAsia="it-IT"/>
        </w:rPr>
        <w:t xml:space="preserve">Piano di Apprendimento </w:t>
      </w:r>
      <w:r w:rsidRPr="002E3866">
        <w:rPr>
          <w:rFonts w:eastAsia="Times New Roman" w:cstheme="minorHAnsi"/>
          <w:color w:val="000000"/>
          <w:lang w:eastAsia="it-IT"/>
        </w:rPr>
        <w:t>di seguito riportato.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</w:p>
    <w:p w:rsidR="002E3866" w:rsidRDefault="002E3866" w:rsidP="00545CAB">
      <w:pPr>
        <w:spacing w:after="0" w:line="240" w:lineRule="auto"/>
        <w:ind w:right="63"/>
        <w:jc w:val="center"/>
        <w:rPr>
          <w:rFonts w:eastAsia="Times New Roman" w:cstheme="minorHAnsi"/>
          <w:b/>
          <w:bCs/>
          <w:color w:val="000000"/>
          <w:lang w:eastAsia="it-IT"/>
        </w:rPr>
      </w:pPr>
    </w:p>
    <w:p w:rsidR="00545CAB" w:rsidRPr="002E3866" w:rsidRDefault="00545CAB" w:rsidP="00545CAB">
      <w:pPr>
        <w:spacing w:after="0" w:line="240" w:lineRule="auto"/>
        <w:ind w:right="63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PIANO DI APPRENDIMENTO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545CAB">
      <w:pPr>
        <w:spacing w:before="189" w:after="0" w:line="240" w:lineRule="auto"/>
        <w:ind w:left="50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PUNTI DI FORZA E DI FRAGILITA’ DELL’ALLIEVA/O:</w:t>
      </w:r>
    </w:p>
    <w:p w:rsidR="00545CAB" w:rsidRPr="002E3866" w:rsidRDefault="00545CAB" w:rsidP="00545CAB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</w:p>
    <w:p w:rsidR="00545CAB" w:rsidRPr="002E3866" w:rsidRDefault="00545CAB" w:rsidP="002E386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INDICAZIONI SU ATTIVITÀ DIDATTICHE DA SVOLGERE PRIMA DELLA PARTENZA E DURANTE IL SOGGIORNO ALL'ESTERO ANCHE CON RIFERIMENTO ALLE ATTIVITA’ OPZIONALI DA</w:t>
      </w:r>
      <w:r w:rsid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SCEGLIERE</w:t>
      </w:r>
    </w:p>
    <w:p w:rsidR="00545CAB" w:rsidRPr="002E3866" w:rsidRDefault="00545CAB" w:rsidP="002E3866">
      <w:pPr>
        <w:spacing w:after="24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color w:val="000000"/>
          <w:lang w:eastAsia="it-IT"/>
        </w:rPr>
        <w:t>PERCORSO ESSENZIALE DI STUDIO FOCALIZZATO SUI CONTENUTI FONDAMENTALI UTILI PER LA FREQUENZA DELL'ANNO SUCCESSIVO (</w:t>
      </w:r>
      <w:r w:rsidRPr="002E3866">
        <w:rPr>
          <w:rFonts w:eastAsia="Times New Roman" w:cstheme="minorHAnsi"/>
          <w:color w:val="000000"/>
          <w:u w:val="single"/>
          <w:lang w:eastAsia="it-IT"/>
        </w:rPr>
        <w:t xml:space="preserve">CONTENUTI IRRINUNCIABILI </w:t>
      </w:r>
      <w:r w:rsidRPr="002E3866">
        <w:rPr>
          <w:rFonts w:eastAsia="Times New Roman" w:cstheme="minorHAnsi"/>
          <w:color w:val="000000"/>
          <w:lang w:eastAsia="it-IT"/>
        </w:rPr>
        <w:t>DI APPRENDIMENTO RELATIVI A DISCIPLINE - o parti di esse - PROPEDEUTICHE ALLA CLASSE QUINTA DEL PIANO DI STUDI ITALIANO E NON COMPRESE NEL PIANO DI STUDI SEGUITOALL’ESTERO):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  <w:gridCol w:w="4769"/>
      </w:tblGrid>
      <w:tr w:rsidR="00545CAB" w:rsidRPr="002E3866" w:rsidTr="00545CAB">
        <w:trPr>
          <w:trHeight w:val="277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717" w:right="1717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DISCIPLINA</w:t>
            </w: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45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gramStart"/>
            <w:r w:rsidRPr="002E3866">
              <w:rPr>
                <w:rFonts w:eastAsia="Times New Roman" w:cstheme="minorHAnsi"/>
                <w:color w:val="000000"/>
                <w:lang w:eastAsia="it-IT"/>
              </w:rPr>
              <w:t>NUCLEI  TEMATICI</w:t>
            </w:r>
            <w:proofErr w:type="gramEnd"/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2E3866" w:rsidRDefault="00545CAB" w:rsidP="00545CAB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br/>
      </w:r>
    </w:p>
    <w:p w:rsidR="002E3866" w:rsidRDefault="002E3866" w:rsidP="002E3866">
      <w:pPr>
        <w:spacing w:before="93" w:after="0" w:line="240" w:lineRule="auto"/>
        <w:ind w:right="-1"/>
        <w:jc w:val="both"/>
        <w:rPr>
          <w:rFonts w:eastAsia="Times New Roman" w:cstheme="minorHAnsi"/>
          <w:color w:val="000000"/>
          <w:lang w:eastAsia="it-IT"/>
        </w:rPr>
      </w:pPr>
    </w:p>
    <w:p w:rsidR="00545CAB" w:rsidRPr="002E3866" w:rsidRDefault="00545CAB" w:rsidP="002E3866">
      <w:pPr>
        <w:spacing w:before="93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COMPETENZE ED OBIETTIVI FORMATIVI DA ACQUISIRE DURANTE IL SOGGIORNO DI STUDIO ALL'ESTERO</w:t>
      </w:r>
    </w:p>
    <w:p w:rsidR="002E3866" w:rsidRDefault="002E3866" w:rsidP="002E3866">
      <w:pPr>
        <w:spacing w:before="55" w:after="0" w:line="240" w:lineRule="auto"/>
        <w:ind w:right="-1"/>
        <w:jc w:val="both"/>
        <w:rPr>
          <w:rFonts w:eastAsia="Times New Roman" w:cstheme="minorHAnsi"/>
          <w:color w:val="000000"/>
          <w:lang w:eastAsia="it-IT"/>
        </w:rPr>
      </w:pPr>
    </w:p>
    <w:p w:rsidR="00545CAB" w:rsidRPr="002E3866" w:rsidRDefault="00545CAB" w:rsidP="002E3866">
      <w:pPr>
        <w:spacing w:before="55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 xml:space="preserve">Ai fini della valutazione il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CdC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 xml:space="preserve"> terrà conto anche di quanto verrà dichiarato dalla scuola ospitante all'estero.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193"/>
      </w:tblGrid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Ai fini della valutazione, il Consiglio di Classe acquisirà:</w:t>
      </w:r>
    </w:p>
    <w:p w:rsidR="00545CAB" w:rsidRPr="002E3866" w:rsidRDefault="00545CAB" w:rsidP="002E386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il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certificato di frequenza rilasciato dalla scuola estera entro il..................................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70" w:after="0" w:line="240" w:lineRule="auto"/>
        <w:ind w:right="1270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le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valutazioni formali ed informali rilasciate dalle scuola estera </w:t>
      </w:r>
      <w:r w:rsidRPr="002E3866">
        <w:rPr>
          <w:rFonts w:eastAsia="Times New Roman" w:cstheme="minorHAnsi"/>
          <w:color w:val="000000"/>
          <w:u w:val="single"/>
          <w:lang w:eastAsia="it-IT"/>
        </w:rPr>
        <w:t>nel  corso  dell'anno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4"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le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relazioni periodiche dall'allieva/o sull'andamento dell'esperienza di studio</w:t>
      </w:r>
      <w:r w:rsidR="002E3866" w:rsidRP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all'estero e sul suo rendimento scolastico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62"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un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attestato di frequenza e valutazione finale, in lingua inglese, rilasciato dalla</w:t>
      </w:r>
      <w:r w:rsidR="002E3866" w:rsidRP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scuola estera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Note</w:t>
      </w:r>
    </w:p>
    <w:p w:rsidR="00545CAB" w:rsidRPr="002E3866" w:rsidRDefault="00545CAB" w:rsidP="002E3866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480" w:lineRule="auto"/>
        <w:ind w:right="4643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 coordinatore di classe</w:t>
      </w:r>
    </w:p>
    <w:p w:rsidR="00545CAB" w:rsidRPr="002E3866" w:rsidRDefault="00545CAB" w:rsidP="002E3866">
      <w:pPr>
        <w:spacing w:before="3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La famiglia</w:t>
      </w:r>
    </w:p>
    <w:p w:rsidR="00545CAB" w:rsidRPr="002E3866" w:rsidRDefault="00545CAB" w:rsidP="002E3866">
      <w:pPr>
        <w:spacing w:before="212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Il/La Tutor dell’allievo/a</w:t>
      </w:r>
    </w:p>
    <w:p w:rsidR="002E3866" w:rsidRDefault="002E3866" w:rsidP="002E3866">
      <w:pPr>
        <w:spacing w:after="0" w:line="240" w:lineRule="auto"/>
        <w:jc w:val="right"/>
        <w:rPr>
          <w:rFonts w:eastAsia="Times New Roman" w:cstheme="minorHAnsi"/>
          <w:color w:val="000000"/>
          <w:lang w:eastAsia="it-IT"/>
        </w:rPr>
      </w:pPr>
    </w:p>
    <w:p w:rsidR="00545CAB" w:rsidRDefault="00545CAB" w:rsidP="002E3866">
      <w:pPr>
        <w:spacing w:after="0" w:line="240" w:lineRule="auto"/>
        <w:jc w:val="right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La Dirigente </w:t>
      </w:r>
    </w:p>
    <w:p w:rsidR="002E3866" w:rsidRPr="002E3866" w:rsidRDefault="002E3866" w:rsidP="002E3866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Barbara Rosini</w:t>
      </w:r>
    </w:p>
    <w:p w:rsidR="005B07E1" w:rsidRPr="002E3866" w:rsidRDefault="005B07E1">
      <w:pPr>
        <w:rPr>
          <w:rFonts w:cstheme="minorHAnsi"/>
        </w:rPr>
      </w:pPr>
    </w:p>
    <w:sectPr w:rsidR="005B07E1" w:rsidRPr="002E3866" w:rsidSect="005B07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46" w:rsidRDefault="00EA7C46" w:rsidP="00545CAB">
      <w:pPr>
        <w:spacing w:after="0" w:line="240" w:lineRule="auto"/>
      </w:pPr>
      <w:r>
        <w:separator/>
      </w:r>
    </w:p>
  </w:endnote>
  <w:endnote w:type="continuationSeparator" w:id="0">
    <w:p w:rsidR="00EA7C46" w:rsidRDefault="00EA7C46" w:rsidP="0054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66" w:rsidRDefault="002E3866">
    <w:pPr>
      <w:pStyle w:val="Pidipagina"/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3BA4456D" wp14:editId="28083221">
          <wp:simplePos x="0" y="0"/>
          <wp:positionH relativeFrom="column">
            <wp:posOffset>-304800</wp:posOffset>
          </wp:positionH>
          <wp:positionV relativeFrom="paragraph">
            <wp:posOffset>-579120</wp:posOffset>
          </wp:positionV>
          <wp:extent cx="6975475" cy="12528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5475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46" w:rsidRDefault="00EA7C46" w:rsidP="00545CAB">
      <w:pPr>
        <w:spacing w:after="0" w:line="240" w:lineRule="auto"/>
      </w:pPr>
      <w:r>
        <w:separator/>
      </w:r>
    </w:p>
  </w:footnote>
  <w:footnote w:type="continuationSeparator" w:id="0">
    <w:p w:rsidR="00EA7C46" w:rsidRDefault="00EA7C46" w:rsidP="0054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66" w:rsidRDefault="002E386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3DD9322" wp14:editId="06625646">
          <wp:simplePos x="0" y="0"/>
          <wp:positionH relativeFrom="column">
            <wp:posOffset>-720090</wp:posOffset>
          </wp:positionH>
          <wp:positionV relativeFrom="page">
            <wp:posOffset>273685</wp:posOffset>
          </wp:positionV>
          <wp:extent cx="7560000" cy="1494000"/>
          <wp:effectExtent l="0" t="0" r="317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5CAB" w:rsidRDefault="00545C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1DF3"/>
    <w:multiLevelType w:val="hybridMultilevel"/>
    <w:tmpl w:val="488A6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63AA"/>
    <w:multiLevelType w:val="multilevel"/>
    <w:tmpl w:val="923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5AF4"/>
    <w:multiLevelType w:val="multilevel"/>
    <w:tmpl w:val="33DE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8544E"/>
    <w:multiLevelType w:val="multilevel"/>
    <w:tmpl w:val="07A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37D6C"/>
    <w:multiLevelType w:val="hybridMultilevel"/>
    <w:tmpl w:val="E1BA5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A03BC"/>
    <w:multiLevelType w:val="multilevel"/>
    <w:tmpl w:val="D34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A7E4B"/>
    <w:multiLevelType w:val="multilevel"/>
    <w:tmpl w:val="A5AA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0731D"/>
    <w:multiLevelType w:val="multilevel"/>
    <w:tmpl w:val="E2D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F4BFE"/>
    <w:multiLevelType w:val="multilevel"/>
    <w:tmpl w:val="0CD4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946FC"/>
    <w:multiLevelType w:val="hybridMultilevel"/>
    <w:tmpl w:val="F2FC5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97EE5"/>
    <w:multiLevelType w:val="multilevel"/>
    <w:tmpl w:val="C7B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43536"/>
    <w:multiLevelType w:val="multilevel"/>
    <w:tmpl w:val="4494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E65EC"/>
    <w:multiLevelType w:val="multilevel"/>
    <w:tmpl w:val="C2F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B0B46"/>
    <w:multiLevelType w:val="multilevel"/>
    <w:tmpl w:val="505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B113D"/>
    <w:multiLevelType w:val="multilevel"/>
    <w:tmpl w:val="E4A6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D5325"/>
    <w:multiLevelType w:val="hybridMultilevel"/>
    <w:tmpl w:val="0F0C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3336"/>
    <w:multiLevelType w:val="multilevel"/>
    <w:tmpl w:val="B66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54DB0"/>
    <w:multiLevelType w:val="multilevel"/>
    <w:tmpl w:val="195A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07035"/>
    <w:multiLevelType w:val="multilevel"/>
    <w:tmpl w:val="E66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783285"/>
    <w:multiLevelType w:val="hybridMultilevel"/>
    <w:tmpl w:val="B4E40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863701"/>
    <w:multiLevelType w:val="hybridMultilevel"/>
    <w:tmpl w:val="9CC6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C335C"/>
    <w:multiLevelType w:val="multilevel"/>
    <w:tmpl w:val="281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D5708"/>
    <w:multiLevelType w:val="multilevel"/>
    <w:tmpl w:val="3730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6"/>
  </w:num>
  <w:num w:numId="7">
    <w:abstractNumId w:val="18"/>
  </w:num>
  <w:num w:numId="8">
    <w:abstractNumId w:val="22"/>
  </w:num>
  <w:num w:numId="9">
    <w:abstractNumId w:val="3"/>
  </w:num>
  <w:num w:numId="10">
    <w:abstractNumId w:val="13"/>
  </w:num>
  <w:num w:numId="11">
    <w:abstractNumId w:val="10"/>
  </w:num>
  <w:num w:numId="12">
    <w:abstractNumId w:val="21"/>
  </w:num>
  <w:num w:numId="13">
    <w:abstractNumId w:val="14"/>
  </w:num>
  <w:num w:numId="14">
    <w:abstractNumId w:val="6"/>
  </w:num>
  <w:num w:numId="15">
    <w:abstractNumId w:val="12"/>
  </w:num>
  <w:num w:numId="16">
    <w:abstractNumId w:val="11"/>
  </w:num>
  <w:num w:numId="17">
    <w:abstractNumId w:val="17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CAB"/>
    <w:rsid w:val="002E3866"/>
    <w:rsid w:val="00545CAB"/>
    <w:rsid w:val="005B07E1"/>
    <w:rsid w:val="008B6B80"/>
    <w:rsid w:val="00E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11061-133E-41F8-9D47-549808D8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E1"/>
  </w:style>
  <w:style w:type="paragraph" w:styleId="Titolo2">
    <w:name w:val="heading 2"/>
    <w:basedOn w:val="Normale"/>
    <w:link w:val="Titolo2Carattere"/>
    <w:uiPriority w:val="9"/>
    <w:qFormat/>
    <w:rsid w:val="0054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4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5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CAB"/>
  </w:style>
  <w:style w:type="paragraph" w:styleId="Pidipagina">
    <w:name w:val="footer"/>
    <w:basedOn w:val="Normale"/>
    <w:link w:val="PidipaginaCarattere"/>
    <w:uiPriority w:val="99"/>
    <w:unhideWhenUsed/>
    <w:rsid w:val="00545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CAB"/>
  </w:style>
  <w:style w:type="character" w:customStyle="1" w:styleId="Titolo2Carattere">
    <w:name w:val="Titolo 2 Carattere"/>
    <w:basedOn w:val="Carpredefinitoparagrafo"/>
    <w:link w:val="Titolo2"/>
    <w:uiPriority w:val="9"/>
    <w:rsid w:val="00545CA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5CA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5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45CAB"/>
  </w:style>
  <w:style w:type="paragraph" w:styleId="Paragrafoelenco">
    <w:name w:val="List Paragraph"/>
    <w:basedOn w:val="Normale"/>
    <w:uiPriority w:val="34"/>
    <w:qFormat/>
    <w:rsid w:val="002E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834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474"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437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fabbrizzi</dc:creator>
  <cp:lastModifiedBy>TamaraC</cp:lastModifiedBy>
  <cp:revision>2</cp:revision>
  <dcterms:created xsi:type="dcterms:W3CDTF">2024-02-29T09:01:00Z</dcterms:created>
  <dcterms:modified xsi:type="dcterms:W3CDTF">2024-02-29T09:01:00Z</dcterms:modified>
</cp:coreProperties>
</file>