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3D" w:rsidRPr="0025756F" w:rsidRDefault="0007613D" w:rsidP="0007613D">
      <w:pPr>
        <w:pStyle w:val="Corpotesto"/>
        <w:spacing w:before="34"/>
        <w:ind w:right="546"/>
        <w:jc w:val="right"/>
        <w:rPr>
          <w:lang w:val="it-IT"/>
        </w:rPr>
      </w:pPr>
      <w:bookmarkStart w:id="0" w:name="_GoBack"/>
      <w:bookmarkEnd w:id="0"/>
      <w:r w:rsidRPr="0025756F">
        <w:rPr>
          <w:lang w:val="it-IT"/>
        </w:rPr>
        <w:t>ALLEGATO 2</w:t>
      </w:r>
    </w:p>
    <w:p w:rsidR="0007613D" w:rsidRDefault="0007613D" w:rsidP="0007613D">
      <w:pPr>
        <w:tabs>
          <w:tab w:val="left" w:pos="1137"/>
        </w:tabs>
        <w:spacing w:after="4"/>
        <w:ind w:left="853"/>
        <w:jc w:val="center"/>
        <w:rPr>
          <w:b/>
          <w:lang w:val="it-IT"/>
        </w:rPr>
      </w:pPr>
    </w:p>
    <w:p w:rsidR="0007613D" w:rsidRDefault="0007613D" w:rsidP="0007613D">
      <w:pPr>
        <w:tabs>
          <w:tab w:val="left" w:pos="1137"/>
        </w:tabs>
        <w:spacing w:after="4"/>
        <w:ind w:left="853"/>
        <w:jc w:val="center"/>
        <w:rPr>
          <w:b/>
          <w:lang w:val="it-IT"/>
        </w:rPr>
      </w:pPr>
    </w:p>
    <w:p w:rsidR="0007613D" w:rsidRDefault="0007613D" w:rsidP="0007613D">
      <w:pPr>
        <w:tabs>
          <w:tab w:val="left" w:pos="1137"/>
        </w:tabs>
        <w:spacing w:after="4"/>
        <w:ind w:left="853"/>
        <w:jc w:val="center"/>
        <w:rPr>
          <w:b/>
          <w:lang w:val="it-IT"/>
        </w:rPr>
      </w:pPr>
    </w:p>
    <w:p w:rsidR="0007613D" w:rsidRPr="0025756F" w:rsidRDefault="0007613D" w:rsidP="0007613D">
      <w:pPr>
        <w:tabs>
          <w:tab w:val="left" w:pos="1137"/>
        </w:tabs>
        <w:spacing w:after="4"/>
        <w:ind w:left="853"/>
        <w:jc w:val="center"/>
        <w:rPr>
          <w:b/>
          <w:lang w:val="it-IT"/>
        </w:rPr>
      </w:pPr>
      <w:r w:rsidRPr="0025756F">
        <w:rPr>
          <w:b/>
          <w:lang w:val="it-IT"/>
        </w:rPr>
        <w:t>INDICAZIONI REQUISITI TECNICI</w:t>
      </w:r>
    </w:p>
    <w:p w:rsidR="0007613D" w:rsidRPr="0025756F" w:rsidRDefault="0007613D" w:rsidP="0007613D">
      <w:pPr>
        <w:spacing w:line="251" w:lineRule="exact"/>
        <w:jc w:val="center"/>
        <w:rPr>
          <w:b/>
          <w:lang w:val="it-IT"/>
        </w:rPr>
      </w:pPr>
    </w:p>
    <w:p w:rsidR="0007613D" w:rsidRPr="0025756F" w:rsidRDefault="0007613D" w:rsidP="0007613D">
      <w:pPr>
        <w:pStyle w:val="NormaleWeb"/>
        <w:spacing w:before="0" w:beforeAutospacing="0" w:after="0" w:afterAutospacing="0"/>
        <w:ind w:left="720" w:right="92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25756F">
        <w:rPr>
          <w:rFonts w:ascii="Calibri" w:eastAsia="Calibri" w:hAnsi="Calibri" w:cs="Calibri"/>
          <w:color w:val="auto"/>
          <w:sz w:val="22"/>
          <w:szCs w:val="22"/>
          <w:lang w:eastAsia="en-US"/>
        </w:rPr>
        <w:t>Il miglior offerente sarà individuato applicando i seguenti criteri:</w:t>
      </w:r>
    </w:p>
    <w:p w:rsidR="0007613D" w:rsidRPr="0025756F" w:rsidRDefault="0007613D" w:rsidP="0007613D">
      <w:pPr>
        <w:pStyle w:val="NormaleWeb"/>
        <w:spacing w:before="0" w:beforeAutospacing="0" w:after="0" w:afterAutospacing="0"/>
        <w:ind w:left="720" w:right="92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07613D" w:rsidRPr="00E54421" w:rsidRDefault="0007613D" w:rsidP="0007613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right="927"/>
        <w:contextualSpacing/>
        <w:jc w:val="both"/>
        <w:rPr>
          <w:lang w:val="it-IT"/>
        </w:rPr>
      </w:pPr>
      <w:r w:rsidRPr="0025756F">
        <w:rPr>
          <w:lang w:val="it-IT"/>
        </w:rPr>
        <w:t>Qualità tecnica (massimo 30 punti), valutata in relazione all’adeguatezza qualitativa dell’esperienza</w:t>
      </w:r>
      <w:r>
        <w:rPr>
          <w:lang w:val="it-IT"/>
        </w:rPr>
        <w:t xml:space="preserve"> </w:t>
      </w:r>
      <w:r w:rsidRPr="00E54421">
        <w:rPr>
          <w:lang w:val="it-IT"/>
        </w:rPr>
        <w:t xml:space="preserve">pregressa maturata dalla Ditta. </w:t>
      </w:r>
    </w:p>
    <w:p w:rsidR="0007613D" w:rsidRDefault="0007613D" w:rsidP="0007613D">
      <w:pPr>
        <w:pStyle w:val="Paragrafoelenco"/>
        <w:widowControl/>
        <w:autoSpaceDE/>
        <w:autoSpaceDN/>
        <w:spacing w:after="200" w:line="276" w:lineRule="auto"/>
        <w:ind w:left="720" w:right="927" w:firstLine="0"/>
        <w:contextualSpacing/>
        <w:jc w:val="both"/>
        <w:rPr>
          <w:lang w:val="it-IT"/>
        </w:rPr>
      </w:pPr>
      <w:r w:rsidRPr="0025756F">
        <w:rPr>
          <w:lang w:val="it-IT"/>
        </w:rPr>
        <w:t xml:space="preserve">Il punteggio assegnato sarà determinato come segue, sulla base apposita documentazione e/o autocertificazione </w:t>
      </w:r>
    </w:p>
    <w:p w:rsidR="0007613D" w:rsidRPr="0025756F" w:rsidRDefault="0007613D" w:rsidP="0007613D">
      <w:pPr>
        <w:pStyle w:val="Paragrafoelenco"/>
        <w:widowControl/>
        <w:autoSpaceDE/>
        <w:autoSpaceDN/>
        <w:spacing w:after="200" w:line="276" w:lineRule="auto"/>
        <w:ind w:left="720" w:right="927" w:firstLine="0"/>
        <w:contextualSpacing/>
        <w:jc w:val="both"/>
        <w:rPr>
          <w:lang w:val="it-IT"/>
        </w:rPr>
      </w:pPr>
      <w:proofErr w:type="gramStart"/>
      <w:r w:rsidRPr="0025756F">
        <w:rPr>
          <w:lang w:val="it-IT"/>
        </w:rPr>
        <w:t>da</w:t>
      </w:r>
      <w:proofErr w:type="gramEnd"/>
      <w:r w:rsidRPr="0025756F">
        <w:rPr>
          <w:lang w:val="it-IT"/>
        </w:rPr>
        <w:t xml:space="preserve"> produrre unitamente all’offerta:</w:t>
      </w:r>
    </w:p>
    <w:p w:rsidR="0007613D" w:rsidRPr="0025756F" w:rsidRDefault="0007613D" w:rsidP="0007613D">
      <w:pPr>
        <w:ind w:left="720" w:right="927"/>
        <w:jc w:val="both"/>
        <w:rPr>
          <w:lang w:val="it-IT"/>
        </w:rPr>
      </w:pPr>
      <w:r w:rsidRPr="0025756F">
        <w:rPr>
          <w:lang w:val="it-IT"/>
        </w:rPr>
        <w:t>Per pregresse esperienze in analogo servizio maturate dalla Ditta con Istituzioni Scolastiche e/o con enti.</w:t>
      </w:r>
    </w:p>
    <w:p w:rsidR="0007613D" w:rsidRPr="0025756F" w:rsidRDefault="0007613D" w:rsidP="0007613D">
      <w:pPr>
        <w:pStyle w:val="Paragrafoelenco"/>
        <w:ind w:left="360" w:right="927"/>
        <w:jc w:val="both"/>
        <w:rPr>
          <w:lang w:val="it-IT"/>
        </w:rPr>
      </w:pPr>
      <w:r w:rsidRPr="0025756F">
        <w:rPr>
          <w:lang w:val="it-IT"/>
        </w:rPr>
        <w:t>Per ogni anno solare come di seguito specificato:</w:t>
      </w:r>
    </w:p>
    <w:p w:rsidR="0007613D" w:rsidRPr="0025756F" w:rsidRDefault="0007613D" w:rsidP="0007613D">
      <w:pPr>
        <w:pStyle w:val="Paragrafoelenco"/>
        <w:ind w:left="360" w:right="927"/>
        <w:jc w:val="both"/>
        <w:rPr>
          <w:lang w:val="it-IT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380"/>
        <w:gridCol w:w="7147"/>
      </w:tblGrid>
      <w:tr w:rsidR="0007613D" w:rsidRPr="00955D82" w:rsidTr="00DD00DF">
        <w:tc>
          <w:tcPr>
            <w:tcW w:w="1417" w:type="dxa"/>
          </w:tcPr>
          <w:p w:rsidR="0007613D" w:rsidRPr="0025756F" w:rsidRDefault="0007613D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938" w:type="dxa"/>
          </w:tcPr>
          <w:p w:rsidR="0007613D" w:rsidRPr="0025756F" w:rsidRDefault="0007613D" w:rsidP="00DD00DF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 w:rsidRPr="0025756F">
              <w:rPr>
                <w:sz w:val="22"/>
                <w:szCs w:val="22"/>
                <w:lang w:eastAsia="en-US"/>
              </w:rPr>
              <w:t>Punti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servizio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della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durata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compresa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tra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1 e 15 gg.</w:t>
            </w:r>
          </w:p>
        </w:tc>
      </w:tr>
      <w:tr w:rsidR="0007613D" w:rsidRPr="00955D82" w:rsidTr="00DD00DF">
        <w:tc>
          <w:tcPr>
            <w:tcW w:w="1417" w:type="dxa"/>
          </w:tcPr>
          <w:p w:rsidR="0007613D" w:rsidRPr="0025756F" w:rsidRDefault="0007613D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8" w:type="dxa"/>
          </w:tcPr>
          <w:p w:rsidR="0007613D" w:rsidRPr="0025756F" w:rsidRDefault="0007613D" w:rsidP="00DD00DF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 w:rsidRPr="0025756F">
              <w:rPr>
                <w:sz w:val="22"/>
                <w:szCs w:val="22"/>
                <w:lang w:eastAsia="en-US"/>
              </w:rPr>
              <w:t>Punti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servizio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della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durata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compresa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tra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16 e 30 gg.</w:t>
            </w:r>
          </w:p>
        </w:tc>
      </w:tr>
      <w:tr w:rsidR="0007613D" w:rsidRPr="00955D82" w:rsidTr="00DD00DF">
        <w:tc>
          <w:tcPr>
            <w:tcW w:w="1417" w:type="dxa"/>
          </w:tcPr>
          <w:p w:rsidR="0007613D" w:rsidRPr="0025756F" w:rsidRDefault="0007613D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38" w:type="dxa"/>
          </w:tcPr>
          <w:p w:rsidR="0007613D" w:rsidRPr="0025756F" w:rsidRDefault="0007613D" w:rsidP="00DD00DF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Punti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per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servizio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della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durata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di 1 anno (</w:t>
            </w:r>
            <w:proofErr w:type="spellStart"/>
            <w:r w:rsidRPr="0025756F">
              <w:rPr>
                <w:sz w:val="22"/>
                <w:szCs w:val="22"/>
                <w:lang w:eastAsia="en-US"/>
              </w:rPr>
              <w:t>minimo</w:t>
            </w:r>
            <w:proofErr w:type="spellEnd"/>
            <w:r w:rsidRPr="0025756F">
              <w:rPr>
                <w:sz w:val="22"/>
                <w:szCs w:val="22"/>
                <w:lang w:eastAsia="en-US"/>
              </w:rPr>
              <w:t xml:space="preserve"> 180gg)</w:t>
            </w:r>
          </w:p>
        </w:tc>
      </w:tr>
    </w:tbl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Il punteggio massimo per ogni anno è 10 punti.</w:t>
      </w: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</w:p>
    <w:p w:rsidR="0007613D" w:rsidRPr="0025756F" w:rsidRDefault="0007613D" w:rsidP="0007613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right="927"/>
        <w:contextualSpacing/>
        <w:jc w:val="both"/>
        <w:rPr>
          <w:lang w:val="it-IT"/>
        </w:rPr>
      </w:pPr>
      <w:r w:rsidRPr="0025756F">
        <w:rPr>
          <w:lang w:val="it-IT"/>
        </w:rPr>
        <w:t>Prezzo offerto (massimo 70 punti): il punteggio assegnato, sino ad un massimo di 70 punti, sarà determinato come segue:</w:t>
      </w: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</w:p>
    <w:p w:rsidR="0007613D" w:rsidRPr="00955D82" w:rsidRDefault="0007613D" w:rsidP="0007613D">
      <w:pPr>
        <w:pStyle w:val="Paragrafoelenco"/>
        <w:ind w:right="92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219FA" wp14:editId="5D3B83C7">
                <wp:simplePos x="0" y="0"/>
                <wp:positionH relativeFrom="column">
                  <wp:posOffset>518160</wp:posOffset>
                </wp:positionH>
                <wp:positionV relativeFrom="paragraph">
                  <wp:posOffset>176530</wp:posOffset>
                </wp:positionV>
                <wp:extent cx="635" cy="635"/>
                <wp:effectExtent l="5715" t="7620" r="12700" b="1079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89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0.8pt;margin-top:13.9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"/>
            </w:pict>
          </mc:Fallback>
        </mc:AlternateContent>
      </w:r>
      <w:r w:rsidRPr="00955D82">
        <w:t xml:space="preserve">Com 1 – Comp </w:t>
      </w:r>
      <w:r>
        <w:t xml:space="preserve">                      </w:t>
      </w:r>
      <w:r w:rsidRPr="00955D82">
        <w:t xml:space="preserve">  x70=p</w:t>
      </w:r>
    </w:p>
    <w:p w:rsidR="0007613D" w:rsidRPr="00955D82" w:rsidRDefault="0007613D" w:rsidP="0007613D">
      <w:pPr>
        <w:pStyle w:val="Paragrafoelenco"/>
        <w:ind w:right="92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6227" wp14:editId="34314B7C">
                <wp:simplePos x="0" y="0"/>
                <wp:positionH relativeFrom="column">
                  <wp:posOffset>26670</wp:posOffset>
                </wp:positionH>
                <wp:positionV relativeFrom="paragraph">
                  <wp:posOffset>6350</wp:posOffset>
                </wp:positionV>
                <wp:extent cx="1010285" cy="635"/>
                <wp:effectExtent l="9525" t="8255" r="8890" b="1016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F6D3F" id="AutoShape 21" o:spid="_x0000_s1026" type="#_x0000_t32" style="position:absolute;margin-left:2.1pt;margin-top:.5pt;width:79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"/>
            </w:pict>
          </mc:Fallback>
        </mc:AlternateContent>
      </w:r>
      <w:r w:rsidRPr="00955D82">
        <w:t>Com 1 – Com2</w:t>
      </w:r>
    </w:p>
    <w:p w:rsidR="0007613D" w:rsidRPr="00955D82" w:rsidRDefault="0007613D" w:rsidP="0007613D">
      <w:pPr>
        <w:pStyle w:val="Paragrafoelenco"/>
        <w:ind w:right="927"/>
        <w:jc w:val="both"/>
      </w:pP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P= punteggio attribuito</w:t>
      </w: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  <w:proofErr w:type="spellStart"/>
      <w:r w:rsidRPr="0025756F">
        <w:rPr>
          <w:lang w:val="it-IT"/>
        </w:rPr>
        <w:t>Com</w:t>
      </w:r>
      <w:proofErr w:type="spellEnd"/>
      <w:r w:rsidRPr="0025756F">
        <w:rPr>
          <w:lang w:val="it-IT"/>
        </w:rPr>
        <w:t xml:space="preserve"> 1 = compenso massimo indicato nelle offerte ammesse</w:t>
      </w: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Com2 == compenso minimo indicato nelle offerte ammesse</w:t>
      </w:r>
    </w:p>
    <w:p w:rsidR="0007613D" w:rsidRDefault="0007613D" w:rsidP="0007613D">
      <w:pPr>
        <w:pStyle w:val="Paragrafoelenco"/>
        <w:ind w:right="927"/>
        <w:jc w:val="both"/>
        <w:rPr>
          <w:lang w:val="it-IT"/>
        </w:rPr>
      </w:pPr>
      <w:proofErr w:type="spellStart"/>
      <w:r w:rsidRPr="0025756F">
        <w:rPr>
          <w:lang w:val="it-IT"/>
        </w:rPr>
        <w:t>Comp</w:t>
      </w:r>
      <w:proofErr w:type="spellEnd"/>
      <w:r w:rsidRPr="0025756F">
        <w:rPr>
          <w:lang w:val="it-IT"/>
        </w:rPr>
        <w:t xml:space="preserve"> = = compenso offerto dal concorrente esaminato.</w:t>
      </w:r>
    </w:p>
    <w:p w:rsidR="0007613D" w:rsidRDefault="0007613D" w:rsidP="0007613D">
      <w:pPr>
        <w:pStyle w:val="Paragrafoelenco"/>
        <w:ind w:right="927"/>
        <w:jc w:val="both"/>
        <w:rPr>
          <w:lang w:val="it-IT"/>
        </w:rPr>
      </w:pPr>
    </w:p>
    <w:p w:rsidR="0007613D" w:rsidRPr="0025756F" w:rsidRDefault="0007613D" w:rsidP="0007613D">
      <w:pPr>
        <w:pStyle w:val="NormaleWeb"/>
        <w:spacing w:before="0" w:beforeAutospacing="0" w:after="0" w:afterAutospacing="0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07613D" w:rsidRPr="0007613D" w:rsidRDefault="0007613D" w:rsidP="0007613D"/>
    <w:sectPr w:rsidR="0007613D" w:rsidRPr="00076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D"/>
    <w:rsid w:val="0007613D"/>
    <w:rsid w:val="00091E3D"/>
    <w:rsid w:val="00D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BA4E-5188-428F-80DE-2EA81D7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761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613D"/>
  </w:style>
  <w:style w:type="character" w:customStyle="1" w:styleId="CorpotestoCarattere">
    <w:name w:val="Corpo testo Carattere"/>
    <w:basedOn w:val="Carpredefinitoparagrafo"/>
    <w:link w:val="Corpotesto"/>
    <w:uiPriority w:val="1"/>
    <w:rsid w:val="0007613D"/>
    <w:rPr>
      <w:rFonts w:ascii="Calibri" w:eastAsia="Calibri" w:hAnsi="Calibri" w:cs="Calibri"/>
      <w:lang w:val="en-US"/>
    </w:rPr>
  </w:style>
  <w:style w:type="paragraph" w:customStyle="1" w:styleId="Titolo11">
    <w:name w:val="Titolo 11"/>
    <w:basedOn w:val="Normale"/>
    <w:uiPriority w:val="1"/>
    <w:qFormat/>
    <w:rsid w:val="0007613D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7613D"/>
    <w:pPr>
      <w:ind w:left="623" w:hanging="360"/>
    </w:pPr>
  </w:style>
  <w:style w:type="paragraph" w:styleId="NormaleWeb">
    <w:name w:val="Normal (Web)"/>
    <w:basedOn w:val="Normale"/>
    <w:unhideWhenUsed/>
    <w:rsid w:val="000761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76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dcterms:created xsi:type="dcterms:W3CDTF">2021-10-19T06:43:00Z</dcterms:created>
  <dcterms:modified xsi:type="dcterms:W3CDTF">2021-10-19T06:43:00Z</dcterms:modified>
</cp:coreProperties>
</file>