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D" w:rsidRDefault="00E5441D" w:rsidP="00517BAA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A80EA6">
        <w:rPr>
          <w:sz w:val="28"/>
          <w:szCs w:val="28"/>
        </w:rPr>
        <w:t xml:space="preserve">ODULO ISCRIZIONE CORSO </w:t>
      </w:r>
      <w:r w:rsidR="0097334C">
        <w:rPr>
          <w:sz w:val="28"/>
          <w:szCs w:val="28"/>
        </w:rPr>
        <w:t>BASE</w:t>
      </w: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  <w:r w:rsidR="0060560D">
        <w:rPr>
          <w:sz w:val="22"/>
          <w:szCs w:val="22"/>
        </w:rPr>
        <w:t>_</w:t>
      </w:r>
      <w:bookmarkStart w:id="0" w:name="_GoBack"/>
      <w:bookmarkEnd w:id="0"/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A________________________________________ IL______________________________________________________</w:t>
      </w:r>
      <w:r w:rsidR="0060560D">
        <w:rPr>
          <w:sz w:val="22"/>
          <w:szCs w:val="22"/>
        </w:rPr>
        <w:t>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(________)  CAP_________</w:t>
      </w:r>
      <w:r w:rsidR="0060560D">
        <w:rPr>
          <w:sz w:val="22"/>
          <w:szCs w:val="22"/>
        </w:rPr>
        <w:t>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  <w:r w:rsidR="0060560D">
        <w:rPr>
          <w:sz w:val="22"/>
          <w:szCs w:val="22"/>
        </w:rPr>
        <w:t>____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_______________________________________________  CELLULARE __________________________________</w:t>
      </w:r>
      <w:r w:rsidR="0060560D">
        <w:rPr>
          <w:sz w:val="22"/>
          <w:szCs w:val="22"/>
        </w:rPr>
        <w:t>_</w:t>
      </w:r>
    </w:p>
    <w:p w:rsidR="0060560D" w:rsidRDefault="0060560D" w:rsidP="00517BAA">
      <w:pPr>
        <w:spacing w:line="360" w:lineRule="auto"/>
        <w:jc w:val="both"/>
        <w:rPr>
          <w:sz w:val="22"/>
          <w:szCs w:val="22"/>
        </w:rPr>
      </w:pPr>
    </w:p>
    <w:p w:rsidR="00E5441D" w:rsidRPr="00DC0036" w:rsidRDefault="00E5441D" w:rsidP="00517BAA">
      <w:pPr>
        <w:spacing w:line="360" w:lineRule="auto"/>
        <w:jc w:val="both"/>
        <w:rPr>
          <w:sz w:val="22"/>
          <w:szCs w:val="22"/>
        </w:rPr>
      </w:pPr>
    </w:p>
    <w:p w:rsidR="00E5441D" w:rsidRDefault="00E5441D" w:rsidP="005C31F4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DICHIARA</w:t>
      </w:r>
    </w:p>
    <w:p w:rsidR="00E5441D" w:rsidRDefault="00E5441D" w:rsidP="00D30321">
      <w:pPr>
        <w:spacing w:line="360" w:lineRule="auto"/>
        <w:jc w:val="both"/>
        <w:rPr>
          <w:sz w:val="22"/>
          <w:szCs w:val="22"/>
        </w:rPr>
      </w:pPr>
    </w:p>
    <w:p w:rsidR="00E5441D" w:rsidRDefault="0060560D" w:rsidP="00D303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5441D">
        <w:rPr>
          <w:sz w:val="22"/>
          <w:szCs w:val="22"/>
        </w:rPr>
        <w:t xml:space="preserve"> VOLERSI ISCRIVER</w:t>
      </w:r>
      <w:r w:rsidR="0097334C">
        <w:rPr>
          <w:sz w:val="22"/>
          <w:szCs w:val="22"/>
        </w:rPr>
        <w:t>E  AL CORSO  DI  ALFABETIZZAZIONE</w:t>
      </w:r>
      <w:r w:rsidR="00E5441D">
        <w:rPr>
          <w:sz w:val="22"/>
          <w:szCs w:val="22"/>
        </w:rPr>
        <w:t>.</w:t>
      </w: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940F5B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:rsidR="00E5441D" w:rsidRPr="0003715C" w:rsidRDefault="00E5441D" w:rsidP="00A029C3"/>
    <w:sectPr w:rsidR="00E5441D" w:rsidRPr="0003715C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21" w:rsidRDefault="00E51A21" w:rsidP="005412BC">
      <w:r>
        <w:separator/>
      </w:r>
    </w:p>
  </w:endnote>
  <w:endnote w:type="continuationSeparator" w:id="1">
    <w:p w:rsidR="00E51A21" w:rsidRDefault="00E51A21" w:rsidP="0054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1D" w:rsidRDefault="00E544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C0"/>
    </w:tblPr>
    <w:tblGrid>
      <w:gridCol w:w="1516"/>
      <w:gridCol w:w="2366"/>
      <w:gridCol w:w="2353"/>
      <w:gridCol w:w="2078"/>
      <w:gridCol w:w="1824"/>
    </w:tblGrid>
    <w:tr w:rsidR="00E5441D" w:rsidRPr="005412BC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E5441D" w:rsidRPr="005412BC" w:rsidRDefault="007048ED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gr_2 A" style="width:54pt;height:48.75pt;visibility:visible">
                <v:imagedata r:id="rId1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7048ED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 id="_x0000_i1026" type="#_x0000_t75" alt="logo AFB copia" style="width:60pt;height:42pt;visibility:visible">
                <v:imagedata r:id="rId2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7048ED" w:rsidP="00CE1FFE">
          <w:pPr>
            <w:pStyle w:val="Pidipagina"/>
            <w:jc w:val="center"/>
            <w:rPr>
              <w:sz w:val="16"/>
              <w:szCs w:val="16"/>
            </w:rPr>
          </w:pPr>
          <w:r w:rsidRPr="000242D5">
            <w:rPr>
              <w:noProof/>
              <w:sz w:val="16"/>
              <w:szCs w:val="16"/>
              <w:lang w:eastAsia="it-IT"/>
            </w:rPr>
            <w:pict>
              <v:shape id="Immagine 240" o:spid="_x0000_i1027" type="#_x0000_t75" alt="images" style="width:42.75pt;height:42pt;visibility:visible">
                <v:imagedata r:id="rId3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7048ED" w:rsidP="00CE1FFE">
          <w:pPr>
            <w:pStyle w:val="Pidipagina"/>
            <w:jc w:val="center"/>
            <w:rPr>
              <w:sz w:val="16"/>
              <w:szCs w:val="16"/>
            </w:rPr>
          </w:pPr>
          <w:r w:rsidRPr="000242D5">
            <w:rPr>
              <w:noProof/>
              <w:sz w:val="16"/>
              <w:szCs w:val="16"/>
              <w:lang w:eastAsia="it-IT"/>
            </w:rPr>
            <w:pict>
              <v:shape id="Immagine 4" o:spid="_x0000_i1028" type="#_x0000_t75" alt="logo-ecdl" style="width:40.5pt;height:42pt;visibility:visible">
                <v:imagedata r:id="rId4" o:title=""/>
              </v:shape>
            </w:pict>
          </w:r>
        </w:p>
        <w:p w:rsidR="00E5441D" w:rsidRPr="005412BC" w:rsidRDefault="00E5441D" w:rsidP="00DF3A64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7048ED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 w:rsidRPr="000242D5">
            <w:rPr>
              <w:noProof/>
              <w:sz w:val="16"/>
              <w:szCs w:val="16"/>
              <w:lang w:eastAsia="it-IT"/>
            </w:rPr>
            <w:pict>
              <v:shape id="Immagine 5" o:spid="_x0000_i1029" type="#_x0000_t75" alt="images" style="width:45pt;height:42pt;visibility:visible">
                <v:imagedata r:id="rId5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E5441D" w:rsidRPr="005412BC" w:rsidRDefault="000242D5" w:rsidP="0060560D">
    <w:pPr>
      <w:pStyle w:val="Pidipagina"/>
      <w:ind w:left="-851" w:right="-711" w:hanging="283"/>
      <w:rPr>
        <w:sz w:val="16"/>
        <w:szCs w:val="16"/>
      </w:rPr>
    </w:pPr>
    <w:r w:rsidRPr="000242D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00.55pt;margin-top:-76.35pt;width:25.5pt;height:94.5pt;z-index:251656192;mso-position-horizontal-relative:text;mso-position-vertical-relative:text" o:allowincell="f" strokecolor="white">
          <v:textbox style="layout-flow:vertical;mso-layout-flow-alt:bottom-to-top;mso-next-textbox:#_x0000_s2052">
            <w:txbxContent>
              <w:p w:rsidR="00E5441D" w:rsidRPr="00EC55A3" w:rsidRDefault="00E5441D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side="right"/>
          <w10:anchorlock/>
        </v:shape>
      </w:pict>
    </w:r>
    <w:r w:rsidR="00E5441D" w:rsidRPr="00846412">
      <w:rPr>
        <w:sz w:val="16"/>
        <w:szCs w:val="16"/>
      </w:rPr>
      <w:t>SEDE CENTRALE</w:t>
    </w:r>
    <w:r w:rsidR="00E5441D" w:rsidRPr="005412BC">
      <w:rPr>
        <w:sz w:val="16"/>
        <w:szCs w:val="16"/>
      </w:rPr>
      <w:t xml:space="preserve">:P.zza De Maria 31, 58100 Grosseto  Tel. 0564 26010  Fax  0564 26257  Mail: </w:t>
    </w:r>
    <w:hyperlink r:id="rId6" w:history="1">
      <w:r w:rsidR="00E5441D" w:rsidRPr="005412BC">
        <w:rPr>
          <w:rStyle w:val="Collegamentoipertestuale"/>
          <w:sz w:val="16"/>
          <w:szCs w:val="16"/>
        </w:rPr>
        <w:t>GRIS01200Q@ISTRUZIONE.IT</w:t>
      </w:r>
    </w:hyperlink>
    <w:r w:rsidR="00E5441D">
      <w:rPr>
        <w:sz w:val="16"/>
        <w:szCs w:val="16"/>
      </w:rPr>
      <w:t xml:space="preserve">Sito web: </w:t>
    </w:r>
    <w:hyperlink r:id="rId7" w:history="1">
      <w:r w:rsidR="0060560D" w:rsidRPr="00DE3671">
        <w:rPr>
          <w:rStyle w:val="Collegamentoipertestuale"/>
          <w:sz w:val="16"/>
          <w:szCs w:val="16"/>
        </w:rPr>
        <w:t>www.polobianciardigroseto.it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21" w:rsidRDefault="00E51A21" w:rsidP="005412BC">
      <w:r>
        <w:separator/>
      </w:r>
    </w:p>
  </w:footnote>
  <w:footnote w:type="continuationSeparator" w:id="1">
    <w:p w:rsidR="00E51A21" w:rsidRDefault="00E51A21" w:rsidP="0054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1D" w:rsidRPr="00A652A9" w:rsidRDefault="000242D5" w:rsidP="00E34F64">
    <w:pPr>
      <w:widowControl w:val="0"/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 w:cs="Times New Roman"/>
        <w:color w:val="000000"/>
        <w:sz w:val="27"/>
        <w:szCs w:val="27"/>
      </w:rPr>
    </w:pPr>
    <w:r w:rsidRPr="000242D5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CARTA GRAFICI1" style="position:absolute;left:0;text-align:left;margin-left:453.3pt;margin-top:-2.8pt;width:64.3pt;height:85.05pt;z-index:251657216;visibility:visible" stroked="t" strokecolor="white">
          <v:imagedata r:id="rId1" o:title=""/>
          <w10:wrap type="square"/>
        </v:shape>
      </w:pict>
    </w:r>
    <w:r w:rsidRPr="000242D5">
      <w:rPr>
        <w:noProof/>
        <w:lang w:eastAsia="it-IT"/>
      </w:rPr>
      <w:pict>
        <v:shape id="Immagine 0" o:spid="_x0000_s2050" type="#_x0000_t75" alt="s.b.n.jpg" style="position:absolute;left:0;text-align:left;margin-left:-17.7pt;margin-top:-2.8pt;width:50.25pt;height:57pt;z-index:-251658240;visibility:visible" wrapcoords="-322 0 -322 21316 21600 21316 21600 0 -322 0">
          <v:imagedata r:id="rId2" o:title=""/>
          <w10:wrap type="tight"/>
        </v:shape>
      </w:pic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TITUT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D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w w:val="105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TRUZION</w:t>
    </w:r>
    <w:r w:rsidR="00E5441D"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11"/>
        <w:w w:val="113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="00E5441D" w:rsidRPr="00A652A9">
      <w:rPr>
        <w:rFonts w:ascii="Times New Roman" w:hAnsi="Times New Roman" w:cs="Times New Roman"/>
        <w:color w:val="696A6C"/>
        <w:spacing w:val="11"/>
        <w:w w:val="116"/>
        <w:sz w:val="27"/>
        <w:szCs w:val="27"/>
      </w:rPr>
      <w:t>P</w:t>
    </w:r>
    <w:r w:rsidR="00E5441D" w:rsidRPr="00A652A9">
      <w:rPr>
        <w:rFonts w:ascii="Times New Roman" w:hAnsi="Times New Roman" w:cs="Times New Roman"/>
        <w:color w:val="696A6C"/>
        <w:spacing w:val="11"/>
        <w:w w:val="112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11"/>
        <w:w w:val="92"/>
        <w:sz w:val="27"/>
        <w:szCs w:val="27"/>
      </w:rPr>
      <w:t>O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w w:val="112"/>
        <w:sz w:val="27"/>
        <w:szCs w:val="27"/>
      </w:rPr>
      <w:t>E</w:t>
    </w:r>
    <w:r w:rsidR="00E5441D">
      <w:rPr>
        <w:rFonts w:ascii="Times New Roman" w:hAnsi="Times New Roman" w:cs="Times New Roman"/>
        <w:color w:val="696A6C"/>
        <w:w w:val="112"/>
        <w:sz w:val="27"/>
        <w:szCs w:val="27"/>
      </w:rPr>
      <w:tab/>
    </w:r>
  </w:p>
  <w:p w:rsidR="00E5441D" w:rsidRDefault="00E5441D" w:rsidP="00A81660">
    <w:pPr>
      <w:widowControl w:val="0"/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 w:cs="Times New Roman"/>
        <w:color w:val="696A6C"/>
        <w:w w:val="105"/>
        <w:sz w:val="27"/>
        <w:szCs w:val="27"/>
      </w:rPr>
    </w:pP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 w:cs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 w:cs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 w:cs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 w:cs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</w:p>
  <w:p w:rsidR="00E5441D" w:rsidRPr="0003715C" w:rsidRDefault="00E5441D" w:rsidP="0003715C">
    <w:pPr>
      <w:widowControl w:val="0"/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 w:cs="Times New Roman"/>
        <w:color w:val="696A6C"/>
        <w:w w:val="117"/>
        <w:sz w:val="27"/>
        <w:szCs w:val="27"/>
      </w:rPr>
    </w:pPr>
    <w:r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w w:val="92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 w:cs="Times New Roman"/>
        <w:color w:val="696A6C"/>
        <w:w w:val="117"/>
        <w:sz w:val="27"/>
        <w:szCs w:val="27"/>
      </w:rPr>
      <w:t>I</w:t>
    </w:r>
    <w:r>
      <w:rPr>
        <w:rFonts w:ascii="Times New Roman" w:hAnsi="Times New Roman" w:cs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 w:cs="Times New Roman"/>
        <w:color w:val="696A6C"/>
        <w:w w:val="117"/>
        <w:sz w:val="27"/>
        <w:szCs w:val="27"/>
      </w:rPr>
      <w:tab/>
    </w:r>
  </w:p>
  <w:p w:rsidR="00E5441D" w:rsidRPr="00FB42F9" w:rsidRDefault="000242D5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iCs/>
        <w:sz w:val="28"/>
        <w:szCs w:val="28"/>
      </w:rPr>
    </w:pPr>
    <w:r w:rsidRPr="000242D5">
      <w:rPr>
        <w:noProof/>
        <w:lang w:eastAsia="it-IT"/>
      </w:rPr>
      <w:pict>
        <v:shape id="_x0000_s2051" style="position:absolute;left:0;text-align:left;margin-left:89.95pt;margin-top:3.75pt;width:386.95pt;height:0;z-index:-251657216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56D"/>
    <w:multiLevelType w:val="hybridMultilevel"/>
    <w:tmpl w:val="621650D4"/>
    <w:lvl w:ilvl="0" w:tplc="FFFFFFFF">
      <w:numFmt w:val="bullet"/>
      <w:lvlText w:val=""/>
      <w:lvlJc w:val="left"/>
      <w:pPr>
        <w:ind w:left="69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2D4"/>
    <w:rsid w:val="000242D5"/>
    <w:rsid w:val="0002434A"/>
    <w:rsid w:val="0003715C"/>
    <w:rsid w:val="000621EE"/>
    <w:rsid w:val="00067DD9"/>
    <w:rsid w:val="00074C5B"/>
    <w:rsid w:val="000C12D1"/>
    <w:rsid w:val="000E0B88"/>
    <w:rsid w:val="000F0898"/>
    <w:rsid w:val="000F0C35"/>
    <w:rsid w:val="00140D0E"/>
    <w:rsid w:val="001E18B9"/>
    <w:rsid w:val="00235B6F"/>
    <w:rsid w:val="002471FE"/>
    <w:rsid w:val="00252E8D"/>
    <w:rsid w:val="002A0904"/>
    <w:rsid w:val="002F73FB"/>
    <w:rsid w:val="003545CA"/>
    <w:rsid w:val="0037033B"/>
    <w:rsid w:val="003900A9"/>
    <w:rsid w:val="003A0A0F"/>
    <w:rsid w:val="003F0C54"/>
    <w:rsid w:val="00431317"/>
    <w:rsid w:val="0044704C"/>
    <w:rsid w:val="00472E91"/>
    <w:rsid w:val="00475529"/>
    <w:rsid w:val="00486807"/>
    <w:rsid w:val="004B3151"/>
    <w:rsid w:val="004D009F"/>
    <w:rsid w:val="004E1ADB"/>
    <w:rsid w:val="004F0FA7"/>
    <w:rsid w:val="00517BAA"/>
    <w:rsid w:val="00525033"/>
    <w:rsid w:val="005412BC"/>
    <w:rsid w:val="00596728"/>
    <w:rsid w:val="005C31F4"/>
    <w:rsid w:val="005D41B7"/>
    <w:rsid w:val="00604DEB"/>
    <w:rsid w:val="0060560D"/>
    <w:rsid w:val="00641FF9"/>
    <w:rsid w:val="006A711D"/>
    <w:rsid w:val="006C726E"/>
    <w:rsid w:val="006F1507"/>
    <w:rsid w:val="007048ED"/>
    <w:rsid w:val="0074559A"/>
    <w:rsid w:val="00745625"/>
    <w:rsid w:val="00752B01"/>
    <w:rsid w:val="00754591"/>
    <w:rsid w:val="007B01EC"/>
    <w:rsid w:val="007B056E"/>
    <w:rsid w:val="007D412E"/>
    <w:rsid w:val="007D77D2"/>
    <w:rsid w:val="007E27B0"/>
    <w:rsid w:val="00817B1C"/>
    <w:rsid w:val="00824834"/>
    <w:rsid w:val="008252D8"/>
    <w:rsid w:val="008445A2"/>
    <w:rsid w:val="00846412"/>
    <w:rsid w:val="00893261"/>
    <w:rsid w:val="008B3238"/>
    <w:rsid w:val="0093781C"/>
    <w:rsid w:val="00940F5B"/>
    <w:rsid w:val="0097030A"/>
    <w:rsid w:val="0097334C"/>
    <w:rsid w:val="009C0A5B"/>
    <w:rsid w:val="00A029C3"/>
    <w:rsid w:val="00A260EF"/>
    <w:rsid w:val="00A33EEF"/>
    <w:rsid w:val="00A64355"/>
    <w:rsid w:val="00A652A9"/>
    <w:rsid w:val="00A80EA6"/>
    <w:rsid w:val="00A81660"/>
    <w:rsid w:val="00A8445E"/>
    <w:rsid w:val="00B76F89"/>
    <w:rsid w:val="00BD22D4"/>
    <w:rsid w:val="00C0100E"/>
    <w:rsid w:val="00C04CC1"/>
    <w:rsid w:val="00C55594"/>
    <w:rsid w:val="00CB1958"/>
    <w:rsid w:val="00CC20DD"/>
    <w:rsid w:val="00CD1D21"/>
    <w:rsid w:val="00CE1FFE"/>
    <w:rsid w:val="00CF7E5B"/>
    <w:rsid w:val="00D004D9"/>
    <w:rsid w:val="00D104DD"/>
    <w:rsid w:val="00D30321"/>
    <w:rsid w:val="00D75A18"/>
    <w:rsid w:val="00DC0036"/>
    <w:rsid w:val="00DF3A64"/>
    <w:rsid w:val="00E34F64"/>
    <w:rsid w:val="00E50E72"/>
    <w:rsid w:val="00E51A21"/>
    <w:rsid w:val="00E5441D"/>
    <w:rsid w:val="00EA5011"/>
    <w:rsid w:val="00EC55A3"/>
    <w:rsid w:val="00EE2358"/>
    <w:rsid w:val="00EF342A"/>
    <w:rsid w:val="00F8205F"/>
    <w:rsid w:val="00F84312"/>
    <w:rsid w:val="00FA283A"/>
    <w:rsid w:val="00FB42F9"/>
    <w:rsid w:val="00FC20F2"/>
    <w:rsid w:val="00FF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BAA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412BC"/>
  </w:style>
  <w:style w:type="paragraph" w:styleId="Pidipagina">
    <w:name w:val="footer"/>
    <w:basedOn w:val="Normale"/>
    <w:link w:val="PidipaginaCarattere"/>
    <w:uiPriority w:val="99"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12BC"/>
  </w:style>
  <w:style w:type="character" w:styleId="Collegamentoipertestuale">
    <w:name w:val="Hyperlink"/>
    <w:uiPriority w:val="99"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17B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CORSO PET/FCE</vt:lpstr>
    </vt:vector>
  </TitlesOfParts>
  <Company>rossi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CORSO PET/FCE</dc:title>
  <dc:creator>manuela</dc:creator>
  <cp:lastModifiedBy>Admin</cp:lastModifiedBy>
  <cp:revision>4</cp:revision>
  <cp:lastPrinted>2013-10-08T17:08:00Z</cp:lastPrinted>
  <dcterms:created xsi:type="dcterms:W3CDTF">2015-11-11T08:23:00Z</dcterms:created>
  <dcterms:modified xsi:type="dcterms:W3CDTF">2015-11-11T08:31:00Z</dcterms:modified>
</cp:coreProperties>
</file>